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52" w:rsidRDefault="005A2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Санкт-Петербургское государственное автономное дошкольное образовательное учреждение «Детский сад вида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15 Колпинского района Санкт-Петербурга»</w:t>
      </w:r>
    </w:p>
    <w:p w:rsidR="00B23F52" w:rsidRDefault="00B23F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F52" w:rsidRDefault="005A26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B23F52" w:rsidRDefault="005A26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Родительского собрания</w:t>
      </w:r>
    </w:p>
    <w:p w:rsidR="00B23F52" w:rsidRDefault="005A26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Средней группы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</w:t>
      </w:r>
    </w:p>
    <w:p w:rsidR="00B23F52" w:rsidRDefault="005A26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собрания «Начало нового учебного года»</w:t>
      </w:r>
    </w:p>
    <w:p w:rsidR="00B23F52" w:rsidRDefault="005A267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u w:val="single"/>
        </w:rPr>
        <w:t>25.09.2019</w:t>
      </w:r>
    </w:p>
    <w:p w:rsidR="00B23F52" w:rsidRDefault="005A267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Присутствовало: </w:t>
      </w:r>
      <w:r>
        <w:rPr>
          <w:rFonts w:ascii="Times New Roman" w:eastAsia="Times New Roman" w:hAnsi="Times New Roman" w:cs="Times New Roman"/>
          <w:sz w:val="28"/>
          <w:u w:val="single"/>
        </w:rPr>
        <w:t>16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</w:t>
      </w:r>
    </w:p>
    <w:p w:rsidR="00B23F52" w:rsidRDefault="00B23F5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B23F52" w:rsidRDefault="005A26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Повестка дня:</w:t>
      </w:r>
    </w:p>
    <w:p w:rsidR="00B23F52" w:rsidRDefault="005A267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воспитателя Бронзовой М.В с информацией для родителей ,по вопросам незаконных сборов денежных средств в общеобразовательной организации.</w:t>
      </w:r>
    </w:p>
    <w:p w:rsidR="00B23F52" w:rsidRDefault="005A267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воспитателя Бронзовой М.В. с информацией для родителей  о возрастных особенностях детей средней группы (4-5 лет);</w:t>
      </w:r>
    </w:p>
    <w:p w:rsidR="00B23F52" w:rsidRDefault="005A267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Педагогов по платным услугам.</w:t>
      </w:r>
    </w:p>
    <w:p w:rsidR="00B23F52" w:rsidRDefault="005A267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Выступление воспитателя  Кузьминой Г.В с информацией об Осеннем утреннике. </w:t>
      </w:r>
    </w:p>
    <w:p w:rsidR="00B23F52" w:rsidRDefault="005A267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</w:t>
      </w:r>
      <w:r>
        <w:rPr>
          <w:rFonts w:ascii="Times New Roman" w:eastAsia="Times New Roman" w:hAnsi="Times New Roman" w:cs="Times New Roman"/>
          <w:sz w:val="28"/>
        </w:rPr>
        <w:t>ные вопросы</w:t>
      </w:r>
    </w:p>
    <w:p w:rsidR="00B23F52" w:rsidRDefault="005A267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-Выбор совета родителей</w:t>
      </w:r>
    </w:p>
    <w:p w:rsidR="00B23F52" w:rsidRDefault="00B23F5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B23F52" w:rsidRDefault="005A267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собрания:</w:t>
      </w:r>
    </w:p>
    <w:p w:rsidR="00B23F52" w:rsidRDefault="005A267D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первому вопросу выступила воспитатель Бронзова М.В. Она рассказала, что во исполнение поручения Заместителя Председателя Правительства РФ Голодец О.Ю. от 27.08.2013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ОГ-П8-6157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 организована постоянно действующая «горячая линия» по вопросам незаконных сборов </w:t>
      </w:r>
      <w:r>
        <w:rPr>
          <w:rFonts w:ascii="Times New Roman" w:eastAsia="Times New Roman" w:hAnsi="Times New Roman" w:cs="Times New Roman"/>
          <w:sz w:val="28"/>
        </w:rPr>
        <w:lastRenderedPageBreak/>
        <w:t>денежных ср</w:t>
      </w:r>
      <w:r>
        <w:rPr>
          <w:rFonts w:ascii="Times New Roman" w:eastAsia="Times New Roman" w:hAnsi="Times New Roman" w:cs="Times New Roman"/>
          <w:sz w:val="28"/>
        </w:rPr>
        <w:t>едств в общеобразовательных организациях. Так же она рассказала, что телефоны «горячей линии» можно найти на сайте детского сада.</w:t>
      </w:r>
    </w:p>
    <w:p w:rsidR="00B23F52" w:rsidRDefault="005A267D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второму вопросу выступила воспитатель Бронзова М.В. Она рассказала о физических и психологических особенностях детей средне</w:t>
      </w:r>
      <w:r>
        <w:rPr>
          <w:rFonts w:ascii="Times New Roman" w:eastAsia="Times New Roman" w:hAnsi="Times New Roman" w:cs="Times New Roman"/>
          <w:sz w:val="28"/>
        </w:rPr>
        <w:t>й группы (4-5лет). О том, что в возрасте 4-5 лет ребенок постепенно выходит за пределы семейного круга. О том, что к концу младшего дошкольного возраста дети могут воспринимать до 5 и более форм предметов и до 7 и более цветов, способны дифференцировать пр</w:t>
      </w:r>
      <w:r>
        <w:rPr>
          <w:rFonts w:ascii="Times New Roman" w:eastAsia="Times New Roman" w:hAnsi="Times New Roman" w:cs="Times New Roman"/>
          <w:sz w:val="28"/>
        </w:rPr>
        <w:t>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 Развиваются память и внимание. По просьбе взрослого дети могут запомнить 3–4 сло</w:t>
      </w:r>
      <w:r>
        <w:rPr>
          <w:rFonts w:ascii="Times New Roman" w:eastAsia="Times New Roman" w:hAnsi="Times New Roman" w:cs="Times New Roman"/>
          <w:sz w:val="28"/>
        </w:rPr>
        <w:t>ва и 5–6 названий предметов. К концу среднего дошкольного возраста они способны запомнить значительные отрывки из любимых произведений. Продолжает развиваться наглядно-действенное мышление. Взаимоотношения детей ярко проявляются в игровой деятельности. Нач</w:t>
      </w:r>
      <w:r>
        <w:rPr>
          <w:rFonts w:ascii="Times New Roman" w:eastAsia="Times New Roman" w:hAnsi="Times New Roman" w:cs="Times New Roman"/>
          <w:sz w:val="28"/>
        </w:rPr>
        <w:t>инает развиваться самооценка, при этом дети в значительной мере ориентируются на оценку воспитателя.</w:t>
      </w:r>
    </w:p>
    <w:p w:rsidR="00B23F52" w:rsidRDefault="005A267D">
      <w:pPr>
        <w:numPr>
          <w:ilvl w:val="0"/>
          <w:numId w:val="2"/>
        </w:numPr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третьему вопросу Выступила Калинина В.В и рассказала нам о кружкам и их проведении,дала методические инструкции.</w:t>
      </w: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5A267D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четвертому вопросу выступила Кузьми</w:t>
      </w:r>
      <w:r>
        <w:rPr>
          <w:rFonts w:ascii="Times New Roman" w:eastAsia="Times New Roman" w:hAnsi="Times New Roman" w:cs="Times New Roman"/>
          <w:sz w:val="28"/>
        </w:rPr>
        <w:t>на Г.В. она рассказала о правилах поведения во время утренников,далее рассказала о ближайших праздниках и про создания образа на Осенний утренник(Для каждого ребенка)</w:t>
      </w:r>
    </w:p>
    <w:p w:rsidR="00B23F52" w:rsidRDefault="005A267D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пятому вопросу решались организационные вопросы группы. Воспитатели Бронзова М.В, и Ку</w:t>
      </w:r>
      <w:r>
        <w:rPr>
          <w:rFonts w:ascii="Times New Roman" w:eastAsia="Times New Roman" w:hAnsi="Times New Roman" w:cs="Times New Roman"/>
          <w:sz w:val="28"/>
        </w:rPr>
        <w:t>зьмина Г.В. предложили избрать совет группы. Родитель Зятикова О.С. предложила кандидатуры Лялиной О.С., Завьяловой К.В.</w:t>
      </w:r>
    </w:p>
    <w:p w:rsidR="00B23F52" w:rsidRDefault="005A26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Было проведено голосование и в совет родителей были избраны:</w:t>
      </w:r>
    </w:p>
    <w:p w:rsidR="00B23F52" w:rsidRDefault="005A267D">
      <w:pPr>
        <w:spacing w:after="0" w:line="360" w:lineRule="auto"/>
        <w:ind w:left="7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Завьялова К.В.</w:t>
      </w:r>
    </w:p>
    <w:p w:rsidR="00B23F52" w:rsidRDefault="005A267D">
      <w:pPr>
        <w:spacing w:after="0" w:line="360" w:lineRule="auto"/>
        <w:ind w:left="7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-Лялина О.С.</w:t>
      </w:r>
    </w:p>
    <w:p w:rsidR="00B23F52" w:rsidRDefault="005A267D">
      <w:pPr>
        <w:spacing w:after="0" w:line="360" w:lineRule="auto"/>
        <w:ind w:left="71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 собрания:</w:t>
      </w:r>
    </w:p>
    <w:p w:rsidR="00B23F52" w:rsidRDefault="005A267D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Принять к сведени</w:t>
      </w:r>
      <w:r>
        <w:rPr>
          <w:rFonts w:ascii="Times New Roman" w:eastAsia="Times New Roman" w:hAnsi="Times New Roman" w:cs="Times New Roman"/>
          <w:sz w:val="28"/>
        </w:rPr>
        <w:t>ю информацию об организации «горячей линии» по вопросам незаконных сборов денежных средств в общеобразовательной организации.</w:t>
      </w:r>
    </w:p>
    <w:p w:rsidR="00B23F52" w:rsidRDefault="005A267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Итоги голосования: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«За» - 16</w:t>
      </w:r>
      <w:r>
        <w:rPr>
          <w:rFonts w:ascii="Times New Roman" w:eastAsia="Times New Roman" w:hAnsi="Times New Roman" w:cs="Times New Roman"/>
          <w:sz w:val="28"/>
        </w:rPr>
        <w:t xml:space="preserve"> человек;   «против» -    человек;    «Воздержались» -    человек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Срок: в течение года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Ответственный: воспитатели, родители</w:t>
      </w:r>
    </w:p>
    <w:p w:rsidR="00B23F52" w:rsidRDefault="005A267D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Соблюдать режим дня и придерживаться правил и рекомендаций детского сада.</w:t>
      </w:r>
    </w:p>
    <w:p w:rsidR="00B23F52" w:rsidRDefault="005A267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Итоги голосования: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«За» -  16</w:t>
      </w:r>
      <w:r>
        <w:rPr>
          <w:rFonts w:ascii="Times New Roman" w:eastAsia="Times New Roman" w:hAnsi="Times New Roman" w:cs="Times New Roman"/>
          <w:sz w:val="28"/>
        </w:rPr>
        <w:t>человек;   «против» -    человек;    «Воздержались» -    человек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Срок: в течение года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Ответственный: воспитатели, р</w:t>
      </w:r>
      <w:r>
        <w:rPr>
          <w:rFonts w:ascii="Times New Roman" w:eastAsia="Times New Roman" w:hAnsi="Times New Roman" w:cs="Times New Roman"/>
          <w:sz w:val="28"/>
        </w:rPr>
        <w:t>одители</w:t>
      </w:r>
    </w:p>
    <w:p w:rsidR="00B23F52" w:rsidRDefault="005A267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Принять к сведению информацию по платным услагам и записать детей на понравившиеся кружки.</w:t>
      </w:r>
    </w:p>
    <w:p w:rsidR="00B23F52" w:rsidRDefault="005A267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Итоги голосования: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«За» - 16</w:t>
      </w:r>
      <w:r>
        <w:rPr>
          <w:rFonts w:ascii="Times New Roman" w:eastAsia="Times New Roman" w:hAnsi="Times New Roman" w:cs="Times New Roman"/>
          <w:sz w:val="28"/>
        </w:rPr>
        <w:t xml:space="preserve">  человек;   «против» -    человек;    «Воздержались» -    человек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Срок: в течение года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Ответственный: воспитатели, родители,педагоги по платным кружкам.</w:t>
      </w:r>
    </w:p>
    <w:p w:rsidR="00B23F52" w:rsidRDefault="005A267D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кандидатуры совета родителей</w:t>
      </w:r>
    </w:p>
    <w:p w:rsidR="00B23F52" w:rsidRDefault="005A267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Итоги голосования: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«За» -  16</w:t>
      </w:r>
      <w:r>
        <w:rPr>
          <w:rFonts w:ascii="Times New Roman" w:eastAsia="Times New Roman" w:hAnsi="Times New Roman" w:cs="Times New Roman"/>
          <w:sz w:val="28"/>
        </w:rPr>
        <w:t xml:space="preserve"> человек;   «против» -    человек;    «Воздержались» -    человек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Срок: до выпуска в школу</w:t>
      </w:r>
    </w:p>
    <w:p w:rsidR="00B23F52" w:rsidRDefault="005A26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Ответственный: воспитатели, род</w:t>
      </w:r>
      <w:r>
        <w:rPr>
          <w:rFonts w:ascii="Times New Roman" w:eastAsia="Times New Roman" w:hAnsi="Times New Roman" w:cs="Times New Roman"/>
          <w:sz w:val="28"/>
        </w:rPr>
        <w:t>ители</w:t>
      </w: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5A26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Воспитатель:                                             Бронзова.М.В      </w:t>
      </w: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5A26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                                            Кузьмина.Г.В</w:t>
      </w: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3F52" w:rsidRDefault="00B23F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B2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BD7"/>
    <w:multiLevelType w:val="multilevel"/>
    <w:tmpl w:val="A566C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08C3"/>
    <w:multiLevelType w:val="multilevel"/>
    <w:tmpl w:val="BB9AB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57D15"/>
    <w:multiLevelType w:val="multilevel"/>
    <w:tmpl w:val="BF74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E0024"/>
    <w:multiLevelType w:val="multilevel"/>
    <w:tmpl w:val="1794E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63532B"/>
    <w:multiLevelType w:val="multilevel"/>
    <w:tmpl w:val="BF4A3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9F45F5"/>
    <w:multiLevelType w:val="multilevel"/>
    <w:tmpl w:val="29C02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3F52"/>
    <w:rsid w:val="005A267D"/>
    <w:rsid w:val="00B2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Galya</cp:lastModifiedBy>
  <cp:revision>3</cp:revision>
  <dcterms:created xsi:type="dcterms:W3CDTF">2019-09-30T16:58:00Z</dcterms:created>
  <dcterms:modified xsi:type="dcterms:W3CDTF">2019-09-30T16:59:00Z</dcterms:modified>
</cp:coreProperties>
</file>